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C9" w:rsidRDefault="00D54BC9" w:rsidP="00D54BC9">
      <w:pPr>
        <w:ind w:left="-426" w:right="-217"/>
        <w:jc w:val="center"/>
        <w:rPr>
          <w:b/>
          <w:color w:val="00B0F0"/>
          <w:sz w:val="24"/>
          <w:szCs w:val="24"/>
          <w:u w:val="single"/>
        </w:rPr>
      </w:pPr>
      <w:r>
        <w:rPr>
          <w:b/>
          <w:color w:val="00B0F0"/>
          <w:sz w:val="24"/>
          <w:szCs w:val="24"/>
          <w:u w:val="single"/>
        </w:rPr>
        <w:t>ΩΡΟΛΟΓΙΟ ΠΡΟΓΡΑΜΜΑ ΜΑΘΗΜΑΤΩΝ ΑΠΟ 9/6 ΕΩΣ 12/6/2020</w:t>
      </w:r>
    </w:p>
    <w:p w:rsidR="00AA078A" w:rsidRDefault="00520A0B" w:rsidP="00520A0B">
      <w:pPr>
        <w:ind w:left="-426" w:right="-217"/>
      </w:pPr>
      <w:r w:rsidRPr="00520A0B">
        <w:drawing>
          <wp:inline distT="0" distB="0" distL="0" distR="0">
            <wp:extent cx="8863330" cy="5876872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87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078A" w:rsidSect="00D54BC9">
      <w:pgSz w:w="16838" w:h="11906" w:orient="landscape"/>
      <w:pgMar w:top="993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0B"/>
    <w:rsid w:val="00520A0B"/>
    <w:rsid w:val="00B166A6"/>
    <w:rsid w:val="00C05C76"/>
    <w:rsid w:val="00D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9283A-E89B-4F86-9570-7EC7584EF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2020-06-07T11:05:00Z</dcterms:created>
  <dcterms:modified xsi:type="dcterms:W3CDTF">2020-06-07T12:08:00Z</dcterms:modified>
</cp:coreProperties>
</file>